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07CD8" w14:textId="176E9378" w:rsidR="0092018F" w:rsidRPr="003B4924" w:rsidRDefault="002B1B39" w:rsidP="006103B0">
      <w:pPr>
        <w:spacing w:line="360" w:lineRule="auto"/>
        <w:rPr>
          <w:rFonts w:ascii="Times New Roman" w:hAnsi="Times New Roman" w:cs="Times New Roman"/>
          <w:b/>
          <w:bCs/>
          <w:sz w:val="24"/>
          <w:szCs w:val="24"/>
        </w:rPr>
      </w:pPr>
      <w:r w:rsidRPr="003B4924">
        <w:rPr>
          <w:rFonts w:ascii="Times New Roman" w:hAnsi="Times New Roman" w:cs="Times New Roman"/>
          <w:b/>
          <w:bCs/>
          <w:sz w:val="24"/>
          <w:szCs w:val="24"/>
        </w:rPr>
        <w:t>Barátságháló, 9. fejezet, amelyben ellopják Márti néni számításait és a gyerekek Kasztór birodalmába kerülnek</w:t>
      </w:r>
    </w:p>
    <w:p w14:paraId="081C2B34" w14:textId="1B8042DB" w:rsidR="002B1B39" w:rsidRPr="003B4924" w:rsidRDefault="003B4924" w:rsidP="003B4924">
      <w:pPr>
        <w:spacing w:line="360" w:lineRule="auto"/>
        <w:jc w:val="right"/>
        <w:rPr>
          <w:rFonts w:ascii="Times New Roman" w:hAnsi="Times New Roman" w:cs="Times New Roman"/>
          <w:i/>
          <w:iCs/>
          <w:sz w:val="24"/>
          <w:szCs w:val="24"/>
        </w:rPr>
      </w:pPr>
      <w:r w:rsidRPr="003B4924">
        <w:rPr>
          <w:rFonts w:ascii="Times New Roman" w:hAnsi="Times New Roman" w:cs="Times New Roman"/>
          <w:i/>
          <w:iCs/>
          <w:sz w:val="24"/>
          <w:szCs w:val="24"/>
        </w:rPr>
        <w:t>Csörgei Andrea</w:t>
      </w:r>
    </w:p>
    <w:p w14:paraId="770ED19B" w14:textId="77777777" w:rsidR="00815299" w:rsidRPr="006103B0" w:rsidRDefault="00815299" w:rsidP="006103B0">
      <w:pPr>
        <w:pStyle w:val="Listaszerbekezds"/>
        <w:spacing w:line="360" w:lineRule="auto"/>
        <w:rPr>
          <w:rFonts w:ascii="Times New Roman" w:hAnsi="Times New Roman" w:cs="Times New Roman"/>
          <w:sz w:val="24"/>
          <w:szCs w:val="24"/>
        </w:rPr>
      </w:pPr>
    </w:p>
    <w:p w14:paraId="13BFA335" w14:textId="499197CA" w:rsidR="00815299" w:rsidRPr="009E1350" w:rsidRDefault="00815299" w:rsidP="006103B0">
      <w:pPr>
        <w:pStyle w:val="Listaszerbekezds"/>
        <w:numPr>
          <w:ilvl w:val="0"/>
          <w:numId w:val="1"/>
        </w:numPr>
        <w:spacing w:line="360" w:lineRule="auto"/>
        <w:rPr>
          <w:rFonts w:ascii="Times New Roman" w:hAnsi="Times New Roman" w:cs="Times New Roman"/>
          <w:b/>
          <w:bCs/>
          <w:sz w:val="24"/>
          <w:szCs w:val="24"/>
        </w:rPr>
      </w:pPr>
      <w:r w:rsidRPr="009E1350">
        <w:rPr>
          <w:rFonts w:ascii="Times New Roman" w:hAnsi="Times New Roman" w:cs="Times New Roman"/>
          <w:b/>
          <w:bCs/>
          <w:sz w:val="24"/>
          <w:szCs w:val="24"/>
        </w:rPr>
        <w:t>Kasztór eszköztára</w:t>
      </w:r>
    </w:p>
    <w:p w14:paraId="7178F1D4" w14:textId="30012E00" w:rsidR="00E66F18" w:rsidRPr="006103B0" w:rsidRDefault="00332176" w:rsidP="006103B0">
      <w:pPr>
        <w:pStyle w:val="Listaszerbekezds"/>
        <w:numPr>
          <w:ilvl w:val="0"/>
          <w:numId w:val="2"/>
        </w:numPr>
        <w:spacing w:line="360" w:lineRule="auto"/>
        <w:rPr>
          <w:rFonts w:ascii="Times New Roman" w:hAnsi="Times New Roman" w:cs="Times New Roman"/>
          <w:sz w:val="24"/>
          <w:szCs w:val="24"/>
        </w:rPr>
      </w:pPr>
      <w:hyperlink r:id="rId5" w:history="1">
        <w:r w:rsidRPr="006103B0">
          <w:rPr>
            <w:rStyle w:val="Hiperhivatkozs"/>
            <w:rFonts w:ascii="Times New Roman" w:hAnsi="Times New Roman" w:cs="Times New Roman"/>
            <w:sz w:val="24"/>
            <w:szCs w:val="24"/>
          </w:rPr>
          <w:t>https://learningapps.org/display?v=py5x87y6n21</w:t>
        </w:r>
      </w:hyperlink>
    </w:p>
    <w:p w14:paraId="2FE27FD5" w14:textId="77777777" w:rsidR="00EB64BA" w:rsidRPr="006103B0" w:rsidRDefault="00815299" w:rsidP="006103B0">
      <w:pPr>
        <w:spacing w:line="360" w:lineRule="auto"/>
        <w:ind w:left="360"/>
        <w:rPr>
          <w:rFonts w:ascii="Times New Roman" w:hAnsi="Times New Roman" w:cs="Times New Roman"/>
          <w:sz w:val="24"/>
          <w:szCs w:val="24"/>
        </w:rPr>
      </w:pPr>
      <w:r w:rsidRPr="006103B0">
        <w:rPr>
          <w:rFonts w:ascii="Times New Roman" w:hAnsi="Times New Roman" w:cs="Times New Roman"/>
          <w:sz w:val="24"/>
          <w:szCs w:val="24"/>
        </w:rPr>
        <w:t>M</w:t>
      </w:r>
      <w:r w:rsidRPr="006103B0">
        <w:rPr>
          <w:rFonts w:ascii="Times New Roman" w:hAnsi="Times New Roman" w:cs="Times New Roman"/>
          <w:sz w:val="24"/>
          <w:szCs w:val="24"/>
        </w:rPr>
        <w:t>i</w:t>
      </w:r>
      <w:r w:rsidRPr="006103B0">
        <w:rPr>
          <w:rFonts w:ascii="Times New Roman" w:hAnsi="Times New Roman" w:cs="Times New Roman"/>
          <w:sz w:val="24"/>
          <w:szCs w:val="24"/>
        </w:rPr>
        <w:t xml:space="preserve">lyen eszközökkel próbálta Kasztór rávenni Fülöpöt, hogy segítsen neki? </w:t>
      </w:r>
      <w:r w:rsidR="00EB64BA" w:rsidRPr="006103B0">
        <w:rPr>
          <w:rFonts w:ascii="Times New Roman" w:hAnsi="Times New Roman" w:cs="Times New Roman"/>
          <w:sz w:val="24"/>
          <w:szCs w:val="24"/>
        </w:rPr>
        <w:t>A történet ismeretében párosítsd az idézeteket az eszközökkel!</w:t>
      </w:r>
    </w:p>
    <w:p w14:paraId="3B2BD02D" w14:textId="5A093FD4" w:rsidR="002B1B39" w:rsidRPr="006103B0" w:rsidRDefault="00EB64BA" w:rsidP="006103B0">
      <w:pPr>
        <w:spacing w:after="0" w:line="360" w:lineRule="auto"/>
        <w:ind w:left="708"/>
        <w:rPr>
          <w:rFonts w:ascii="Times New Roman" w:hAnsi="Times New Roman" w:cs="Times New Roman"/>
          <w:sz w:val="24"/>
          <w:szCs w:val="24"/>
        </w:rPr>
      </w:pPr>
      <w:r w:rsidRPr="006103B0">
        <w:rPr>
          <w:rFonts w:ascii="Times New Roman" w:hAnsi="Times New Roman" w:cs="Times New Roman"/>
          <w:sz w:val="24"/>
          <w:szCs w:val="24"/>
        </w:rPr>
        <w:t xml:space="preserve"> </w:t>
      </w:r>
      <w:r w:rsidR="00815299" w:rsidRPr="006103B0">
        <w:rPr>
          <w:rFonts w:ascii="Times New Roman" w:hAnsi="Times New Roman" w:cs="Times New Roman"/>
          <w:sz w:val="24"/>
          <w:szCs w:val="24"/>
        </w:rPr>
        <w:t>„…</w:t>
      </w:r>
      <w:r w:rsidR="00815299" w:rsidRPr="006103B0">
        <w:rPr>
          <w:rFonts w:ascii="Times New Roman" w:hAnsi="Times New Roman" w:cs="Times New Roman"/>
          <w:sz w:val="24"/>
          <w:szCs w:val="24"/>
        </w:rPr>
        <w:t>részt vehetnél a világ leghatalmasabb számítógépes hálózatának létrehozásában</w:t>
      </w:r>
      <w:r w:rsidR="00815299" w:rsidRPr="006103B0">
        <w:rPr>
          <w:rFonts w:ascii="Times New Roman" w:hAnsi="Times New Roman" w:cs="Times New Roman"/>
          <w:sz w:val="24"/>
          <w:szCs w:val="24"/>
        </w:rPr>
        <w:t>.”</w:t>
      </w:r>
    </w:p>
    <w:p w14:paraId="27285A65" w14:textId="0CA5CB10" w:rsidR="00815299" w:rsidRPr="006103B0" w:rsidRDefault="00815299" w:rsidP="006103B0">
      <w:pPr>
        <w:spacing w:after="0" w:line="360" w:lineRule="auto"/>
        <w:ind w:left="708"/>
        <w:rPr>
          <w:rFonts w:ascii="Times New Roman" w:hAnsi="Times New Roman" w:cs="Times New Roman"/>
          <w:sz w:val="24"/>
          <w:szCs w:val="24"/>
        </w:rPr>
      </w:pPr>
      <w:r w:rsidRPr="006103B0">
        <w:rPr>
          <w:rFonts w:ascii="Times New Roman" w:hAnsi="Times New Roman" w:cs="Times New Roman"/>
          <w:sz w:val="24"/>
          <w:szCs w:val="24"/>
        </w:rPr>
        <w:t>csábító ígéret</w:t>
      </w:r>
    </w:p>
    <w:p w14:paraId="4F6BCF85" w14:textId="76050FAF" w:rsidR="00815299" w:rsidRPr="006103B0" w:rsidRDefault="00815299" w:rsidP="006103B0">
      <w:pPr>
        <w:spacing w:line="360" w:lineRule="auto"/>
        <w:ind w:left="708"/>
        <w:rPr>
          <w:rFonts w:ascii="Times New Roman" w:hAnsi="Times New Roman" w:cs="Times New Roman"/>
          <w:sz w:val="24"/>
          <w:szCs w:val="24"/>
        </w:rPr>
      </w:pPr>
    </w:p>
    <w:p w14:paraId="3B379BC5" w14:textId="04425C7F" w:rsidR="00815299" w:rsidRPr="006103B0" w:rsidRDefault="00815299" w:rsidP="006103B0">
      <w:pPr>
        <w:spacing w:after="0" w:line="360" w:lineRule="auto"/>
        <w:ind w:left="708"/>
        <w:rPr>
          <w:rFonts w:ascii="Times New Roman" w:hAnsi="Times New Roman" w:cs="Times New Roman"/>
          <w:sz w:val="24"/>
          <w:szCs w:val="24"/>
        </w:rPr>
      </w:pPr>
      <w:r w:rsidRPr="006103B0">
        <w:rPr>
          <w:rFonts w:ascii="Times New Roman" w:hAnsi="Times New Roman" w:cs="Times New Roman"/>
          <w:sz w:val="24"/>
          <w:szCs w:val="24"/>
        </w:rPr>
        <w:t>„</w:t>
      </w:r>
      <w:r w:rsidRPr="006103B0">
        <w:rPr>
          <w:rFonts w:ascii="Times New Roman" w:hAnsi="Times New Roman" w:cs="Times New Roman"/>
          <w:sz w:val="24"/>
          <w:szCs w:val="24"/>
        </w:rPr>
        <w:t>A számításokat azért hoztam el, hogy biztonságba helyezzem, mielőtt valaki más ráteszi a kezét, akarom mondani a mancsát, és esetleg megsemmisíti az értékes kéziratot</w:t>
      </w:r>
      <w:r w:rsidRPr="006103B0">
        <w:rPr>
          <w:rFonts w:ascii="Times New Roman" w:hAnsi="Times New Roman" w:cs="Times New Roman"/>
          <w:sz w:val="24"/>
          <w:szCs w:val="24"/>
        </w:rPr>
        <w:t>.”</w:t>
      </w:r>
    </w:p>
    <w:p w14:paraId="00E314A9" w14:textId="5A522A73" w:rsidR="00F07201" w:rsidRPr="006103B0" w:rsidRDefault="00F07201" w:rsidP="006103B0">
      <w:pPr>
        <w:spacing w:after="0" w:line="360" w:lineRule="auto"/>
        <w:ind w:left="708"/>
        <w:rPr>
          <w:rFonts w:ascii="Times New Roman" w:hAnsi="Times New Roman" w:cs="Times New Roman"/>
          <w:sz w:val="24"/>
          <w:szCs w:val="24"/>
        </w:rPr>
      </w:pPr>
      <w:r w:rsidRPr="006103B0">
        <w:rPr>
          <w:rFonts w:ascii="Times New Roman" w:hAnsi="Times New Roman" w:cs="Times New Roman"/>
          <w:sz w:val="24"/>
          <w:szCs w:val="24"/>
        </w:rPr>
        <w:t>magyarázkodás</w:t>
      </w:r>
    </w:p>
    <w:p w14:paraId="1D336734" w14:textId="580AFF2B" w:rsidR="00A505E5" w:rsidRPr="006103B0" w:rsidRDefault="00A505E5" w:rsidP="006103B0">
      <w:pPr>
        <w:spacing w:line="360" w:lineRule="auto"/>
        <w:ind w:left="708"/>
        <w:rPr>
          <w:rFonts w:ascii="Times New Roman" w:hAnsi="Times New Roman" w:cs="Times New Roman"/>
          <w:sz w:val="24"/>
          <w:szCs w:val="24"/>
        </w:rPr>
      </w:pPr>
    </w:p>
    <w:p w14:paraId="38EC0730" w14:textId="337793B9" w:rsidR="00A505E5" w:rsidRPr="006103B0" w:rsidRDefault="00A505E5" w:rsidP="006103B0">
      <w:pPr>
        <w:spacing w:after="0" w:line="360" w:lineRule="auto"/>
        <w:ind w:left="708"/>
        <w:rPr>
          <w:rFonts w:ascii="Times New Roman" w:hAnsi="Times New Roman" w:cs="Times New Roman"/>
          <w:sz w:val="24"/>
          <w:szCs w:val="24"/>
        </w:rPr>
      </w:pPr>
      <w:r w:rsidRPr="006103B0">
        <w:rPr>
          <w:rFonts w:ascii="Times New Roman" w:hAnsi="Times New Roman" w:cs="Times New Roman"/>
          <w:sz w:val="24"/>
          <w:szCs w:val="24"/>
        </w:rPr>
        <w:t>„</w:t>
      </w:r>
      <w:r w:rsidRPr="006103B0">
        <w:rPr>
          <w:rFonts w:ascii="Times New Roman" w:hAnsi="Times New Roman" w:cs="Times New Roman"/>
          <w:sz w:val="24"/>
          <w:szCs w:val="24"/>
        </w:rPr>
        <w:t>Ezt a képtelenséget épp a beszélő állatok terjesztik rólam, mert meg akarják akadályozni, hogy a kristályt valódi céljára használhassuk: a tudás megszerzésére.</w:t>
      </w:r>
      <w:r w:rsidRPr="006103B0">
        <w:rPr>
          <w:rFonts w:ascii="Times New Roman" w:hAnsi="Times New Roman" w:cs="Times New Roman"/>
          <w:sz w:val="24"/>
          <w:szCs w:val="24"/>
        </w:rPr>
        <w:t>”</w:t>
      </w:r>
    </w:p>
    <w:p w14:paraId="0D6AF94D" w14:textId="0FD72BFF" w:rsidR="00A505E5" w:rsidRPr="006103B0" w:rsidRDefault="00A505E5" w:rsidP="006103B0">
      <w:pPr>
        <w:spacing w:after="0" w:line="360" w:lineRule="auto"/>
        <w:ind w:left="708"/>
        <w:rPr>
          <w:rFonts w:ascii="Times New Roman" w:hAnsi="Times New Roman" w:cs="Times New Roman"/>
          <w:sz w:val="24"/>
          <w:szCs w:val="24"/>
        </w:rPr>
      </w:pPr>
      <w:r w:rsidRPr="006103B0">
        <w:rPr>
          <w:rFonts w:ascii="Times New Roman" w:hAnsi="Times New Roman" w:cs="Times New Roman"/>
          <w:sz w:val="24"/>
          <w:szCs w:val="24"/>
        </w:rPr>
        <w:t>rágalmazás</w:t>
      </w:r>
    </w:p>
    <w:p w14:paraId="4CBF8FDB" w14:textId="6BFEA391" w:rsidR="00DB7A42" w:rsidRPr="006103B0" w:rsidRDefault="00DB7A42" w:rsidP="006103B0">
      <w:pPr>
        <w:spacing w:line="360" w:lineRule="auto"/>
        <w:ind w:left="708"/>
        <w:rPr>
          <w:rFonts w:ascii="Times New Roman" w:hAnsi="Times New Roman" w:cs="Times New Roman"/>
          <w:sz w:val="24"/>
          <w:szCs w:val="24"/>
        </w:rPr>
      </w:pPr>
    </w:p>
    <w:p w14:paraId="22D5D7CE" w14:textId="0E425E5F" w:rsidR="00DB7A42" w:rsidRPr="006103B0" w:rsidRDefault="00DB7A42" w:rsidP="006103B0">
      <w:pPr>
        <w:spacing w:after="0" w:line="360" w:lineRule="auto"/>
        <w:ind w:left="708"/>
        <w:rPr>
          <w:rFonts w:ascii="Times New Roman" w:hAnsi="Times New Roman" w:cs="Times New Roman"/>
          <w:sz w:val="24"/>
          <w:szCs w:val="24"/>
        </w:rPr>
      </w:pPr>
      <w:r w:rsidRPr="006103B0">
        <w:rPr>
          <w:rFonts w:ascii="Times New Roman" w:hAnsi="Times New Roman" w:cs="Times New Roman"/>
          <w:sz w:val="24"/>
          <w:szCs w:val="24"/>
        </w:rPr>
        <w:t>És barátságkristályról meg hálóról hol hallottál azelőtt?</w:t>
      </w:r>
    </w:p>
    <w:p w14:paraId="232B1E02" w14:textId="67B411BB" w:rsidR="00DB7A42" w:rsidRPr="006103B0" w:rsidRDefault="00DB7A42" w:rsidP="006103B0">
      <w:pPr>
        <w:spacing w:after="0" w:line="360" w:lineRule="auto"/>
        <w:ind w:left="708"/>
        <w:rPr>
          <w:rFonts w:ascii="Times New Roman" w:hAnsi="Times New Roman" w:cs="Times New Roman"/>
          <w:sz w:val="24"/>
          <w:szCs w:val="24"/>
        </w:rPr>
      </w:pPr>
      <w:r w:rsidRPr="006103B0">
        <w:rPr>
          <w:rFonts w:ascii="Times New Roman" w:hAnsi="Times New Roman" w:cs="Times New Roman"/>
          <w:sz w:val="24"/>
          <w:szCs w:val="24"/>
        </w:rPr>
        <w:t>kétségek keltése</w:t>
      </w:r>
    </w:p>
    <w:p w14:paraId="02191338" w14:textId="39508691" w:rsidR="00DB7A42" w:rsidRPr="006103B0" w:rsidRDefault="00DB7A42" w:rsidP="006103B0">
      <w:pPr>
        <w:spacing w:line="360" w:lineRule="auto"/>
        <w:ind w:left="708"/>
        <w:rPr>
          <w:rFonts w:ascii="Times New Roman" w:hAnsi="Times New Roman" w:cs="Times New Roman"/>
          <w:sz w:val="24"/>
          <w:szCs w:val="24"/>
        </w:rPr>
      </w:pPr>
    </w:p>
    <w:p w14:paraId="61474D01" w14:textId="6DA3A470" w:rsidR="00793425" w:rsidRPr="006103B0" w:rsidRDefault="00793425" w:rsidP="006103B0">
      <w:pPr>
        <w:spacing w:after="0" w:line="360" w:lineRule="auto"/>
        <w:ind w:left="708"/>
        <w:rPr>
          <w:rFonts w:ascii="Times New Roman" w:hAnsi="Times New Roman" w:cs="Times New Roman"/>
          <w:sz w:val="24"/>
          <w:szCs w:val="24"/>
        </w:rPr>
      </w:pPr>
      <w:r w:rsidRPr="006103B0">
        <w:rPr>
          <w:rFonts w:ascii="Times New Roman" w:hAnsi="Times New Roman" w:cs="Times New Roman"/>
          <w:sz w:val="24"/>
          <w:szCs w:val="24"/>
        </w:rPr>
        <w:t>„</w:t>
      </w:r>
      <w:r w:rsidRPr="006103B0">
        <w:rPr>
          <w:rFonts w:ascii="Times New Roman" w:hAnsi="Times New Roman" w:cs="Times New Roman"/>
          <w:sz w:val="24"/>
          <w:szCs w:val="24"/>
        </w:rPr>
        <w:t>Nem kell hinned nekem, Fülöp, tegyél egy próbát a kristállyal, és magad is megbizonyosodhatsz az igazságról.</w:t>
      </w:r>
      <w:r w:rsidRPr="006103B0">
        <w:rPr>
          <w:rFonts w:ascii="Times New Roman" w:hAnsi="Times New Roman" w:cs="Times New Roman"/>
          <w:sz w:val="24"/>
          <w:szCs w:val="24"/>
        </w:rPr>
        <w:t>”</w:t>
      </w:r>
    </w:p>
    <w:p w14:paraId="39E846A3" w14:textId="28E6A4A7" w:rsidR="00793425" w:rsidRPr="006103B0" w:rsidRDefault="00793425" w:rsidP="006103B0">
      <w:pPr>
        <w:spacing w:after="0" w:line="360" w:lineRule="auto"/>
        <w:ind w:left="708"/>
        <w:rPr>
          <w:rFonts w:ascii="Times New Roman" w:hAnsi="Times New Roman" w:cs="Times New Roman"/>
          <w:sz w:val="24"/>
          <w:szCs w:val="24"/>
        </w:rPr>
      </w:pPr>
      <w:r w:rsidRPr="006103B0">
        <w:rPr>
          <w:rFonts w:ascii="Times New Roman" w:hAnsi="Times New Roman" w:cs="Times New Roman"/>
          <w:sz w:val="24"/>
          <w:szCs w:val="24"/>
        </w:rPr>
        <w:t>megkísértés</w:t>
      </w:r>
    </w:p>
    <w:p w14:paraId="3347739C" w14:textId="572AF273" w:rsidR="00793425" w:rsidRPr="006103B0" w:rsidRDefault="00793425" w:rsidP="006103B0">
      <w:pPr>
        <w:spacing w:line="360" w:lineRule="auto"/>
        <w:ind w:left="708"/>
        <w:rPr>
          <w:rFonts w:ascii="Times New Roman" w:hAnsi="Times New Roman" w:cs="Times New Roman"/>
          <w:sz w:val="24"/>
          <w:szCs w:val="24"/>
        </w:rPr>
      </w:pPr>
    </w:p>
    <w:p w14:paraId="25A40A42" w14:textId="350FB988" w:rsidR="00793425" w:rsidRPr="006103B0" w:rsidRDefault="00F964FE" w:rsidP="006103B0">
      <w:pPr>
        <w:spacing w:after="0" w:line="360" w:lineRule="auto"/>
        <w:ind w:left="708"/>
        <w:rPr>
          <w:rFonts w:ascii="Times New Roman" w:hAnsi="Times New Roman" w:cs="Times New Roman"/>
          <w:sz w:val="24"/>
          <w:szCs w:val="24"/>
        </w:rPr>
      </w:pPr>
      <w:r w:rsidRPr="006103B0">
        <w:rPr>
          <w:rFonts w:ascii="Times New Roman" w:hAnsi="Times New Roman" w:cs="Times New Roman"/>
          <w:sz w:val="24"/>
          <w:szCs w:val="24"/>
        </w:rPr>
        <w:t>„</w:t>
      </w:r>
      <w:r w:rsidRPr="006103B0">
        <w:rPr>
          <w:rFonts w:ascii="Times New Roman" w:hAnsi="Times New Roman" w:cs="Times New Roman"/>
          <w:sz w:val="24"/>
          <w:szCs w:val="24"/>
        </w:rPr>
        <w:t>Úgy tudom, édesapád informatikus. Szerinted ő hogyan döntene?</w:t>
      </w:r>
      <w:r w:rsidRPr="006103B0">
        <w:rPr>
          <w:rFonts w:ascii="Times New Roman" w:hAnsi="Times New Roman" w:cs="Times New Roman"/>
          <w:sz w:val="24"/>
          <w:szCs w:val="24"/>
        </w:rPr>
        <w:t>”</w:t>
      </w:r>
    </w:p>
    <w:p w14:paraId="374D56EC" w14:textId="645204F4" w:rsidR="00F964FE" w:rsidRDefault="00F964FE" w:rsidP="006103B0">
      <w:pPr>
        <w:spacing w:after="0" w:line="360" w:lineRule="auto"/>
        <w:ind w:left="708"/>
        <w:rPr>
          <w:rFonts w:ascii="Times New Roman" w:hAnsi="Times New Roman" w:cs="Times New Roman"/>
          <w:sz w:val="24"/>
          <w:szCs w:val="24"/>
        </w:rPr>
      </w:pPr>
      <w:r w:rsidRPr="006103B0">
        <w:rPr>
          <w:rFonts w:ascii="Times New Roman" w:hAnsi="Times New Roman" w:cs="Times New Roman"/>
          <w:sz w:val="24"/>
          <w:szCs w:val="24"/>
        </w:rPr>
        <w:t>érzelmi manipuláció</w:t>
      </w:r>
    </w:p>
    <w:p w14:paraId="399503DF" w14:textId="77777777" w:rsidR="006103B0" w:rsidRPr="006103B0" w:rsidRDefault="006103B0" w:rsidP="006103B0">
      <w:pPr>
        <w:spacing w:after="0" w:line="360" w:lineRule="auto"/>
        <w:ind w:left="708"/>
        <w:rPr>
          <w:rFonts w:ascii="Times New Roman" w:hAnsi="Times New Roman" w:cs="Times New Roman"/>
          <w:sz w:val="24"/>
          <w:szCs w:val="24"/>
        </w:rPr>
      </w:pPr>
    </w:p>
    <w:p w14:paraId="5868B887" w14:textId="4BFD71E3" w:rsidR="00EB64BA" w:rsidRPr="006103B0" w:rsidRDefault="00EB64BA" w:rsidP="006103B0">
      <w:pPr>
        <w:spacing w:line="360" w:lineRule="auto"/>
        <w:ind w:left="708"/>
        <w:rPr>
          <w:rFonts w:ascii="Times New Roman" w:hAnsi="Times New Roman" w:cs="Times New Roman"/>
          <w:sz w:val="24"/>
          <w:szCs w:val="24"/>
        </w:rPr>
      </w:pPr>
      <w:r w:rsidRPr="006103B0">
        <w:rPr>
          <w:rFonts w:ascii="Times New Roman" w:hAnsi="Times New Roman" w:cs="Times New Roman"/>
          <w:sz w:val="24"/>
          <w:szCs w:val="24"/>
        </w:rPr>
        <w:lastRenderedPageBreak/>
        <w:t>Kimarad:</w:t>
      </w:r>
      <w:r w:rsidR="006103B0">
        <w:rPr>
          <w:rFonts w:ascii="Times New Roman" w:hAnsi="Times New Roman" w:cs="Times New Roman"/>
          <w:sz w:val="24"/>
          <w:szCs w:val="24"/>
        </w:rPr>
        <w:t xml:space="preserve"> </w:t>
      </w:r>
      <w:r w:rsidRPr="006103B0">
        <w:rPr>
          <w:rFonts w:ascii="Times New Roman" w:hAnsi="Times New Roman" w:cs="Times New Roman"/>
          <w:sz w:val="24"/>
          <w:szCs w:val="24"/>
        </w:rPr>
        <w:t>fenyegetés</w:t>
      </w:r>
      <w:r w:rsidRPr="006103B0">
        <w:rPr>
          <w:rFonts w:ascii="Times New Roman" w:hAnsi="Times New Roman" w:cs="Times New Roman"/>
          <w:sz w:val="24"/>
          <w:szCs w:val="24"/>
        </w:rPr>
        <w:t xml:space="preserve">, </w:t>
      </w:r>
      <w:r w:rsidRPr="006103B0">
        <w:rPr>
          <w:rFonts w:ascii="Times New Roman" w:hAnsi="Times New Roman" w:cs="Times New Roman"/>
          <w:sz w:val="24"/>
          <w:szCs w:val="24"/>
        </w:rPr>
        <w:t>tisztességes üzleti ajánlat</w:t>
      </w:r>
      <w:r w:rsidRPr="006103B0">
        <w:rPr>
          <w:rFonts w:ascii="Times New Roman" w:hAnsi="Times New Roman" w:cs="Times New Roman"/>
          <w:sz w:val="24"/>
          <w:szCs w:val="24"/>
        </w:rPr>
        <w:t xml:space="preserve">, </w:t>
      </w:r>
      <w:r w:rsidRPr="006103B0">
        <w:rPr>
          <w:rFonts w:ascii="Times New Roman" w:hAnsi="Times New Roman" w:cs="Times New Roman"/>
          <w:sz w:val="24"/>
          <w:szCs w:val="24"/>
        </w:rPr>
        <w:t>könyörgés</w:t>
      </w:r>
    </w:p>
    <w:p w14:paraId="5E7D7437" w14:textId="52E0FE64" w:rsidR="00332176" w:rsidRPr="006103B0" w:rsidRDefault="00332176" w:rsidP="006103B0">
      <w:pPr>
        <w:pStyle w:val="Listaszerbekezds"/>
        <w:numPr>
          <w:ilvl w:val="0"/>
          <w:numId w:val="2"/>
        </w:numPr>
        <w:spacing w:line="360" w:lineRule="auto"/>
        <w:rPr>
          <w:rFonts w:ascii="Times New Roman" w:hAnsi="Times New Roman" w:cs="Times New Roman"/>
          <w:sz w:val="24"/>
          <w:szCs w:val="24"/>
        </w:rPr>
      </w:pPr>
      <w:r w:rsidRPr="006103B0">
        <w:rPr>
          <w:rFonts w:ascii="Times New Roman" w:hAnsi="Times New Roman" w:cs="Times New Roman"/>
          <w:sz w:val="24"/>
          <w:szCs w:val="24"/>
        </w:rPr>
        <w:t>Beszéljétek meg, melyik eszköz, mit is takar pontosan! Utána alakítsatok párokat, válasszatok egy eszközt, és készítsetek mini jelentet, amiben megjelenik az! Lehet megtörtént és kitalált történet is. Ha inkább egyedül dolgoznátok, le is írhatjátok.</w:t>
      </w:r>
    </w:p>
    <w:p w14:paraId="1C8C1E45" w14:textId="3CA8D05A" w:rsidR="00D56023" w:rsidRPr="006103B0" w:rsidRDefault="00D56023" w:rsidP="006103B0">
      <w:pPr>
        <w:pStyle w:val="Listaszerbekezds"/>
        <w:numPr>
          <w:ilvl w:val="0"/>
          <w:numId w:val="2"/>
        </w:numPr>
        <w:spacing w:line="360" w:lineRule="auto"/>
        <w:rPr>
          <w:rFonts w:ascii="Times New Roman" w:hAnsi="Times New Roman" w:cs="Times New Roman"/>
          <w:sz w:val="24"/>
          <w:szCs w:val="24"/>
        </w:rPr>
      </w:pPr>
      <w:r w:rsidRPr="006103B0">
        <w:rPr>
          <w:rFonts w:ascii="Times New Roman" w:hAnsi="Times New Roman" w:cs="Times New Roman"/>
          <w:sz w:val="24"/>
          <w:szCs w:val="24"/>
        </w:rPr>
        <w:t>Ne felejtsétek el a múltkori helyszíntérképre feltenni a kupolás termet is!</w:t>
      </w:r>
    </w:p>
    <w:p w14:paraId="334DE423" w14:textId="77777777" w:rsidR="00D56023" w:rsidRPr="006103B0" w:rsidRDefault="00D56023" w:rsidP="006103B0">
      <w:pPr>
        <w:pStyle w:val="Listaszerbekezds"/>
        <w:spacing w:line="360" w:lineRule="auto"/>
        <w:rPr>
          <w:rFonts w:ascii="Times New Roman" w:hAnsi="Times New Roman" w:cs="Times New Roman"/>
          <w:sz w:val="24"/>
          <w:szCs w:val="24"/>
        </w:rPr>
      </w:pPr>
    </w:p>
    <w:p w14:paraId="1F5B4BAB" w14:textId="5507012F" w:rsidR="00D56023" w:rsidRPr="009E1350" w:rsidRDefault="00D56023" w:rsidP="006103B0">
      <w:pPr>
        <w:pStyle w:val="Listaszerbekezds"/>
        <w:numPr>
          <w:ilvl w:val="0"/>
          <w:numId w:val="1"/>
        </w:numPr>
        <w:spacing w:line="360" w:lineRule="auto"/>
        <w:rPr>
          <w:rFonts w:ascii="Times New Roman" w:hAnsi="Times New Roman" w:cs="Times New Roman"/>
          <w:b/>
          <w:bCs/>
          <w:sz w:val="24"/>
          <w:szCs w:val="24"/>
        </w:rPr>
      </w:pPr>
      <w:r w:rsidRPr="009E1350">
        <w:rPr>
          <w:rFonts w:ascii="Times New Roman" w:hAnsi="Times New Roman" w:cs="Times New Roman"/>
          <w:b/>
          <w:bCs/>
          <w:sz w:val="24"/>
          <w:szCs w:val="24"/>
        </w:rPr>
        <w:t>Képzeld el</w:t>
      </w:r>
      <w:r w:rsidR="00087B52" w:rsidRPr="009E1350">
        <w:rPr>
          <w:rFonts w:ascii="Times New Roman" w:hAnsi="Times New Roman" w:cs="Times New Roman"/>
          <w:b/>
          <w:bCs/>
          <w:sz w:val="24"/>
          <w:szCs w:val="24"/>
        </w:rPr>
        <w:t>,</w:t>
      </w:r>
      <w:r w:rsidRPr="009E1350">
        <w:rPr>
          <w:rFonts w:ascii="Times New Roman" w:hAnsi="Times New Roman" w:cs="Times New Roman"/>
          <w:b/>
          <w:bCs/>
          <w:sz w:val="24"/>
          <w:szCs w:val="24"/>
        </w:rPr>
        <w:t xml:space="preserve"> és írd le a történetet, ami Antal és Márti néni között történt</w:t>
      </w:r>
      <w:r w:rsidR="00087B52" w:rsidRPr="009E1350">
        <w:rPr>
          <w:rFonts w:ascii="Times New Roman" w:hAnsi="Times New Roman" w:cs="Times New Roman"/>
          <w:b/>
          <w:bCs/>
          <w:sz w:val="24"/>
          <w:szCs w:val="24"/>
        </w:rPr>
        <w:t>, ami az összeveszésükhöz vezetett!</w:t>
      </w:r>
      <w:r w:rsidR="006103B0" w:rsidRPr="009E1350">
        <w:rPr>
          <w:rFonts w:ascii="Times New Roman" w:hAnsi="Times New Roman" w:cs="Times New Roman"/>
          <w:b/>
          <w:bCs/>
          <w:sz w:val="24"/>
          <w:szCs w:val="24"/>
        </w:rPr>
        <w:t xml:space="preserve"> </w:t>
      </w:r>
    </w:p>
    <w:p w14:paraId="703379E5" w14:textId="77777777" w:rsidR="00D56023" w:rsidRPr="006103B0" w:rsidRDefault="00D56023" w:rsidP="006103B0">
      <w:pPr>
        <w:pStyle w:val="Listaszerbekezds"/>
        <w:spacing w:line="360" w:lineRule="auto"/>
        <w:rPr>
          <w:rFonts w:ascii="Times New Roman" w:hAnsi="Times New Roman" w:cs="Times New Roman"/>
          <w:sz w:val="24"/>
          <w:szCs w:val="24"/>
        </w:rPr>
      </w:pPr>
    </w:p>
    <w:p w14:paraId="20CCF635" w14:textId="3C0165E3" w:rsidR="00824DA2" w:rsidRPr="009E1350" w:rsidRDefault="00824DA2" w:rsidP="009E1350">
      <w:pPr>
        <w:pStyle w:val="Listaszerbekezds"/>
        <w:numPr>
          <w:ilvl w:val="0"/>
          <w:numId w:val="1"/>
        </w:numPr>
        <w:spacing w:line="360" w:lineRule="auto"/>
        <w:rPr>
          <w:rFonts w:ascii="Times New Roman" w:hAnsi="Times New Roman" w:cs="Times New Roman"/>
          <w:b/>
          <w:bCs/>
          <w:sz w:val="24"/>
          <w:szCs w:val="24"/>
        </w:rPr>
      </w:pPr>
      <w:r w:rsidRPr="009E1350">
        <w:rPr>
          <w:rFonts w:ascii="Times New Roman" w:hAnsi="Times New Roman" w:cs="Times New Roman"/>
          <w:b/>
          <w:bCs/>
          <w:sz w:val="24"/>
          <w:szCs w:val="24"/>
        </w:rPr>
        <w:t>Tükrös terem</w:t>
      </w:r>
    </w:p>
    <w:p w14:paraId="4EFB7BE6" w14:textId="58281B7E" w:rsidR="00824DA2" w:rsidRPr="006103B0" w:rsidRDefault="007525DA" w:rsidP="006103B0">
      <w:pPr>
        <w:pStyle w:val="Listaszerbekezds"/>
        <w:numPr>
          <w:ilvl w:val="0"/>
          <w:numId w:val="3"/>
        </w:numPr>
        <w:spacing w:line="360" w:lineRule="auto"/>
        <w:rPr>
          <w:rFonts w:ascii="Times New Roman" w:hAnsi="Times New Roman" w:cs="Times New Roman"/>
          <w:sz w:val="24"/>
          <w:szCs w:val="24"/>
        </w:rPr>
      </w:pPr>
      <w:r w:rsidRPr="006103B0">
        <w:rPr>
          <w:rFonts w:ascii="Times New Roman" w:hAnsi="Times New Roman" w:cs="Times New Roman"/>
          <w:sz w:val="24"/>
          <w:szCs w:val="24"/>
        </w:rPr>
        <w:t>Tükörjáték</w:t>
      </w:r>
    </w:p>
    <w:p w14:paraId="73C790E0" w14:textId="1CAE8E2F" w:rsidR="002314A7" w:rsidRPr="006103B0" w:rsidRDefault="007525DA" w:rsidP="006103B0">
      <w:pPr>
        <w:spacing w:line="360" w:lineRule="auto"/>
        <w:rPr>
          <w:rFonts w:ascii="Times New Roman" w:hAnsi="Times New Roman" w:cs="Times New Roman"/>
          <w:sz w:val="24"/>
          <w:szCs w:val="24"/>
        </w:rPr>
      </w:pPr>
      <w:r w:rsidRPr="006103B0">
        <w:rPr>
          <w:rFonts w:ascii="Times New Roman" w:hAnsi="Times New Roman" w:cs="Times New Roman"/>
          <w:sz w:val="24"/>
          <w:szCs w:val="24"/>
        </w:rPr>
        <w:t>Álljatok párba! Egyikőtök legyen a tükör, és kezdjen el egy mozdulatsort, arcjátékot stb., másik pontosan utánozza! Ügyeljetek arra, hogy a kettőtök közti távolság mindig megmaradjon, ahogy a tükörbél is (</w:t>
      </w:r>
      <w:proofErr w:type="gramStart"/>
      <w:r w:rsidRPr="006103B0">
        <w:rPr>
          <w:rFonts w:ascii="Times New Roman" w:hAnsi="Times New Roman" w:cs="Times New Roman"/>
          <w:sz w:val="24"/>
          <w:szCs w:val="24"/>
        </w:rPr>
        <w:t>pl.</w:t>
      </w:r>
      <w:proofErr w:type="gramEnd"/>
      <w:r w:rsidRPr="006103B0">
        <w:rPr>
          <w:rFonts w:ascii="Times New Roman" w:hAnsi="Times New Roman" w:cs="Times New Roman"/>
          <w:sz w:val="24"/>
          <w:szCs w:val="24"/>
        </w:rPr>
        <w:t xml:space="preserve"> ha az egyikőtök </w:t>
      </w:r>
      <w:proofErr w:type="spellStart"/>
      <w:r w:rsidRPr="006103B0">
        <w:rPr>
          <w:rFonts w:ascii="Times New Roman" w:hAnsi="Times New Roman" w:cs="Times New Roman"/>
          <w:sz w:val="24"/>
          <w:szCs w:val="24"/>
        </w:rPr>
        <w:t>előrelép</w:t>
      </w:r>
      <w:proofErr w:type="spellEnd"/>
      <w:r w:rsidRPr="006103B0">
        <w:rPr>
          <w:rFonts w:ascii="Times New Roman" w:hAnsi="Times New Roman" w:cs="Times New Roman"/>
          <w:sz w:val="24"/>
          <w:szCs w:val="24"/>
        </w:rPr>
        <w:t xml:space="preserve">, a másik lépjen hátra)! </w:t>
      </w:r>
      <w:r w:rsidR="005B2955" w:rsidRPr="006103B0">
        <w:rPr>
          <w:rFonts w:ascii="Times New Roman" w:hAnsi="Times New Roman" w:cs="Times New Roman"/>
          <w:sz w:val="24"/>
          <w:szCs w:val="24"/>
        </w:rPr>
        <w:t xml:space="preserve">Utána cseréljetek szerepet. Mi szerettél jobban lenni: játszó (irányító) vagy tükör (irányított)? Ha elég helyetek van, el is indulhattok a térben. Online is játszható (bekapcsolt kamerával), ilyenkor mindig egyvalaki legyen a játszó, a többiek pedig a „tükrök”. </w:t>
      </w:r>
    </w:p>
    <w:p w14:paraId="0E9FBE74" w14:textId="7177AE4D" w:rsidR="002314A7" w:rsidRPr="006103B0" w:rsidRDefault="002314A7" w:rsidP="006103B0">
      <w:pPr>
        <w:pStyle w:val="Listaszerbekezds"/>
        <w:numPr>
          <w:ilvl w:val="0"/>
          <w:numId w:val="3"/>
        </w:numPr>
        <w:spacing w:line="360" w:lineRule="auto"/>
        <w:rPr>
          <w:rFonts w:ascii="Times New Roman" w:hAnsi="Times New Roman" w:cs="Times New Roman"/>
          <w:sz w:val="24"/>
          <w:szCs w:val="24"/>
        </w:rPr>
      </w:pPr>
      <w:r w:rsidRPr="006103B0">
        <w:rPr>
          <w:rFonts w:ascii="Times New Roman" w:hAnsi="Times New Roman" w:cs="Times New Roman"/>
          <w:sz w:val="24"/>
          <w:szCs w:val="24"/>
        </w:rPr>
        <w:t>Kísérletezz tükörrel</w:t>
      </w:r>
    </w:p>
    <w:p w14:paraId="6DF06814" w14:textId="6F9156F2" w:rsidR="002314A7" w:rsidRPr="006103B0" w:rsidRDefault="002314A7" w:rsidP="009E1350">
      <w:pPr>
        <w:pStyle w:val="Listaszerbekezds"/>
        <w:spacing w:line="360" w:lineRule="auto"/>
        <w:ind w:left="1080"/>
        <w:rPr>
          <w:rFonts w:ascii="Times New Roman" w:hAnsi="Times New Roman" w:cs="Times New Roman"/>
          <w:sz w:val="24"/>
          <w:szCs w:val="24"/>
        </w:rPr>
      </w:pPr>
      <w:r w:rsidRPr="006103B0">
        <w:rPr>
          <w:rFonts w:ascii="Times New Roman" w:hAnsi="Times New Roman" w:cs="Times New Roman"/>
          <w:sz w:val="24"/>
          <w:szCs w:val="24"/>
        </w:rPr>
        <w:t xml:space="preserve">Forrás: Igazgyöngy Alapítvány </w:t>
      </w:r>
      <w:hyperlink r:id="rId6" w:history="1">
        <w:r w:rsidRPr="006103B0">
          <w:rPr>
            <w:rStyle w:val="Hiperhivatkozs"/>
            <w:rFonts w:ascii="Times New Roman" w:hAnsi="Times New Roman" w:cs="Times New Roman"/>
            <w:sz w:val="24"/>
            <w:szCs w:val="24"/>
          </w:rPr>
          <w:t>https://igazgyongyalapitvany.hu/tanoda/tanulastamogatas/termeszettudos/kiserletek-megfigyelesek-modellek/kiserletek-fennyel/</w:t>
        </w:r>
      </w:hyperlink>
    </w:p>
    <w:p w14:paraId="101266B9" w14:textId="77777777" w:rsidR="002314A7" w:rsidRPr="002314A7" w:rsidRDefault="002314A7" w:rsidP="006103B0">
      <w:pPr>
        <w:shd w:val="clear" w:color="auto" w:fill="FFFFFF"/>
        <w:spacing w:after="0" w:line="360" w:lineRule="auto"/>
        <w:textAlignment w:val="baseline"/>
        <w:rPr>
          <w:rFonts w:ascii="Times New Roman" w:eastAsia="Times New Roman" w:hAnsi="Times New Roman" w:cs="Times New Roman"/>
          <w:color w:val="000000"/>
          <w:sz w:val="24"/>
          <w:szCs w:val="24"/>
          <w:lang w:eastAsia="hu-HU"/>
        </w:rPr>
      </w:pPr>
      <w:r w:rsidRPr="002314A7">
        <w:rPr>
          <w:rFonts w:ascii="Times New Roman" w:eastAsia="Times New Roman" w:hAnsi="Times New Roman" w:cs="Times New Roman"/>
          <w:b/>
          <w:bCs/>
          <w:color w:val="000000"/>
          <w:sz w:val="24"/>
          <w:szCs w:val="24"/>
          <w:bdr w:val="none" w:sz="0" w:space="0" w:color="auto" w:frame="1"/>
          <w:lang w:eastAsia="hu-HU"/>
        </w:rPr>
        <w:t>Tükrös minták</w:t>
      </w:r>
    </w:p>
    <w:p w14:paraId="2CFB749D" w14:textId="77777777" w:rsidR="002314A7" w:rsidRPr="002314A7" w:rsidRDefault="002314A7" w:rsidP="006103B0">
      <w:pPr>
        <w:shd w:val="clear" w:color="auto" w:fill="FFFFFF"/>
        <w:spacing w:after="0" w:line="360" w:lineRule="auto"/>
        <w:textAlignment w:val="baseline"/>
        <w:rPr>
          <w:rFonts w:ascii="Times New Roman" w:eastAsia="Times New Roman" w:hAnsi="Times New Roman" w:cs="Times New Roman"/>
          <w:color w:val="000000"/>
          <w:sz w:val="24"/>
          <w:szCs w:val="24"/>
          <w:lang w:eastAsia="hu-HU"/>
        </w:rPr>
      </w:pPr>
      <w:r w:rsidRPr="002314A7">
        <w:rPr>
          <w:rFonts w:ascii="Times New Roman" w:eastAsia="Times New Roman" w:hAnsi="Times New Roman" w:cs="Times New Roman"/>
          <w:color w:val="000000"/>
          <w:sz w:val="24"/>
          <w:szCs w:val="24"/>
          <w:bdr w:val="none" w:sz="0" w:space="0" w:color="auto" w:frame="1"/>
          <w:lang w:eastAsia="hu-HU"/>
        </w:rPr>
        <w:t>Eszközök:</w:t>
      </w:r>
    </w:p>
    <w:p w14:paraId="45B587B9" w14:textId="77777777" w:rsidR="002314A7" w:rsidRPr="002314A7" w:rsidRDefault="002314A7" w:rsidP="006103B0">
      <w:pPr>
        <w:numPr>
          <w:ilvl w:val="0"/>
          <w:numId w:val="4"/>
        </w:numPr>
        <w:shd w:val="clear" w:color="auto" w:fill="FFFFFF"/>
        <w:spacing w:after="0" w:line="360" w:lineRule="auto"/>
        <w:textAlignment w:val="baseline"/>
        <w:rPr>
          <w:rFonts w:ascii="Times New Roman" w:eastAsia="Times New Roman" w:hAnsi="Times New Roman" w:cs="Times New Roman"/>
          <w:color w:val="000000"/>
          <w:sz w:val="24"/>
          <w:szCs w:val="24"/>
          <w:lang w:eastAsia="hu-HU"/>
        </w:rPr>
      </w:pPr>
      <w:r w:rsidRPr="002314A7">
        <w:rPr>
          <w:rFonts w:ascii="Times New Roman" w:eastAsia="Times New Roman" w:hAnsi="Times New Roman" w:cs="Times New Roman"/>
          <w:color w:val="000000"/>
          <w:sz w:val="24"/>
          <w:szCs w:val="24"/>
          <w:bdr w:val="none" w:sz="0" w:space="0" w:color="auto" w:frame="1"/>
          <w:lang w:eastAsia="hu-HU"/>
        </w:rPr>
        <w:t>fésű</w:t>
      </w:r>
    </w:p>
    <w:p w14:paraId="60249221" w14:textId="77777777" w:rsidR="002314A7" w:rsidRPr="002314A7" w:rsidRDefault="002314A7" w:rsidP="006103B0">
      <w:pPr>
        <w:numPr>
          <w:ilvl w:val="0"/>
          <w:numId w:val="4"/>
        </w:numPr>
        <w:shd w:val="clear" w:color="auto" w:fill="FFFFFF"/>
        <w:spacing w:after="0" w:line="360" w:lineRule="auto"/>
        <w:textAlignment w:val="baseline"/>
        <w:rPr>
          <w:rFonts w:ascii="Times New Roman" w:eastAsia="Times New Roman" w:hAnsi="Times New Roman" w:cs="Times New Roman"/>
          <w:color w:val="000000"/>
          <w:sz w:val="24"/>
          <w:szCs w:val="24"/>
          <w:lang w:eastAsia="hu-HU"/>
        </w:rPr>
      </w:pPr>
      <w:r w:rsidRPr="002314A7">
        <w:rPr>
          <w:rFonts w:ascii="Times New Roman" w:eastAsia="Times New Roman" w:hAnsi="Times New Roman" w:cs="Times New Roman"/>
          <w:color w:val="000000"/>
          <w:sz w:val="24"/>
          <w:szCs w:val="24"/>
          <w:bdr w:val="none" w:sz="0" w:space="0" w:color="auto" w:frame="1"/>
          <w:lang w:eastAsia="hu-HU"/>
        </w:rPr>
        <w:t>zseblámpa</w:t>
      </w:r>
    </w:p>
    <w:p w14:paraId="7606F897" w14:textId="77777777" w:rsidR="002314A7" w:rsidRPr="002314A7" w:rsidRDefault="002314A7" w:rsidP="006103B0">
      <w:pPr>
        <w:numPr>
          <w:ilvl w:val="0"/>
          <w:numId w:val="4"/>
        </w:numPr>
        <w:shd w:val="clear" w:color="auto" w:fill="FFFFFF"/>
        <w:spacing w:after="0" w:line="360" w:lineRule="auto"/>
        <w:textAlignment w:val="baseline"/>
        <w:rPr>
          <w:rFonts w:ascii="Times New Roman" w:eastAsia="Times New Roman" w:hAnsi="Times New Roman" w:cs="Times New Roman"/>
          <w:color w:val="000000"/>
          <w:sz w:val="24"/>
          <w:szCs w:val="24"/>
          <w:lang w:eastAsia="hu-HU"/>
        </w:rPr>
      </w:pPr>
      <w:r w:rsidRPr="002314A7">
        <w:rPr>
          <w:rFonts w:ascii="Times New Roman" w:eastAsia="Times New Roman" w:hAnsi="Times New Roman" w:cs="Times New Roman"/>
          <w:color w:val="000000"/>
          <w:sz w:val="24"/>
          <w:szCs w:val="24"/>
          <w:bdr w:val="none" w:sz="0" w:space="0" w:color="auto" w:frame="1"/>
          <w:lang w:eastAsia="hu-HU"/>
        </w:rPr>
        <w:t>A3-as papír a falon</w:t>
      </w:r>
    </w:p>
    <w:p w14:paraId="047BBBAF" w14:textId="77777777" w:rsidR="002314A7" w:rsidRPr="002314A7" w:rsidRDefault="002314A7" w:rsidP="006103B0">
      <w:pPr>
        <w:numPr>
          <w:ilvl w:val="0"/>
          <w:numId w:val="4"/>
        </w:numPr>
        <w:shd w:val="clear" w:color="auto" w:fill="FFFFFF"/>
        <w:spacing w:after="0" w:line="360" w:lineRule="auto"/>
        <w:textAlignment w:val="baseline"/>
        <w:rPr>
          <w:rFonts w:ascii="Times New Roman" w:eastAsia="Times New Roman" w:hAnsi="Times New Roman" w:cs="Times New Roman"/>
          <w:color w:val="000000"/>
          <w:sz w:val="24"/>
          <w:szCs w:val="24"/>
          <w:lang w:eastAsia="hu-HU"/>
        </w:rPr>
      </w:pPr>
      <w:r w:rsidRPr="002314A7">
        <w:rPr>
          <w:rFonts w:ascii="Times New Roman" w:eastAsia="Times New Roman" w:hAnsi="Times New Roman" w:cs="Times New Roman"/>
          <w:color w:val="000000"/>
          <w:sz w:val="24"/>
          <w:szCs w:val="24"/>
          <w:bdr w:val="none" w:sz="0" w:space="0" w:color="auto" w:frame="1"/>
          <w:lang w:eastAsia="hu-HU"/>
        </w:rPr>
        <w:t>kis tükör</w:t>
      </w:r>
    </w:p>
    <w:p w14:paraId="19DBE1BF" w14:textId="77777777" w:rsidR="002314A7" w:rsidRPr="002314A7" w:rsidRDefault="002314A7" w:rsidP="006103B0">
      <w:pPr>
        <w:shd w:val="clear" w:color="auto" w:fill="FFFFFF"/>
        <w:spacing w:after="0" w:line="360" w:lineRule="auto"/>
        <w:textAlignment w:val="baseline"/>
        <w:rPr>
          <w:rFonts w:ascii="Times New Roman" w:eastAsia="Times New Roman" w:hAnsi="Times New Roman" w:cs="Times New Roman"/>
          <w:color w:val="000000"/>
          <w:sz w:val="24"/>
          <w:szCs w:val="24"/>
          <w:lang w:eastAsia="hu-HU"/>
        </w:rPr>
      </w:pPr>
      <w:r w:rsidRPr="002314A7">
        <w:rPr>
          <w:rFonts w:ascii="Times New Roman" w:eastAsia="Times New Roman" w:hAnsi="Times New Roman" w:cs="Times New Roman"/>
          <w:color w:val="000000"/>
          <w:sz w:val="24"/>
          <w:szCs w:val="24"/>
          <w:lang w:eastAsia="hu-HU"/>
        </w:rPr>
        <w:t>Menete:</w:t>
      </w:r>
    </w:p>
    <w:p w14:paraId="23702691" w14:textId="77777777" w:rsidR="002314A7" w:rsidRPr="002314A7" w:rsidRDefault="002314A7" w:rsidP="006103B0">
      <w:pPr>
        <w:numPr>
          <w:ilvl w:val="0"/>
          <w:numId w:val="5"/>
        </w:numPr>
        <w:shd w:val="clear" w:color="auto" w:fill="FFFFFF"/>
        <w:spacing w:after="0" w:line="360" w:lineRule="auto"/>
        <w:textAlignment w:val="baseline"/>
        <w:rPr>
          <w:rFonts w:ascii="Times New Roman" w:eastAsia="Times New Roman" w:hAnsi="Times New Roman" w:cs="Times New Roman"/>
          <w:color w:val="000000"/>
          <w:sz w:val="24"/>
          <w:szCs w:val="24"/>
          <w:lang w:eastAsia="hu-HU"/>
        </w:rPr>
      </w:pPr>
      <w:r w:rsidRPr="002314A7">
        <w:rPr>
          <w:rFonts w:ascii="Times New Roman" w:eastAsia="Times New Roman" w:hAnsi="Times New Roman" w:cs="Times New Roman"/>
          <w:color w:val="000000"/>
          <w:sz w:val="24"/>
          <w:szCs w:val="24"/>
          <w:bdr w:val="none" w:sz="0" w:space="0" w:color="auto" w:frame="1"/>
          <w:lang w:eastAsia="hu-HU"/>
        </w:rPr>
        <w:t>Világítsuk meg a zseblámpával a papírt úgy, hogy a fénysugarak párhuzamosak legyenek a lappal.</w:t>
      </w:r>
    </w:p>
    <w:p w14:paraId="20845BC6" w14:textId="77777777" w:rsidR="002314A7" w:rsidRPr="002314A7" w:rsidRDefault="002314A7" w:rsidP="006103B0">
      <w:pPr>
        <w:numPr>
          <w:ilvl w:val="0"/>
          <w:numId w:val="5"/>
        </w:numPr>
        <w:shd w:val="clear" w:color="auto" w:fill="FFFFFF"/>
        <w:spacing w:after="0" w:line="360" w:lineRule="auto"/>
        <w:textAlignment w:val="baseline"/>
        <w:rPr>
          <w:rFonts w:ascii="Times New Roman" w:eastAsia="Times New Roman" w:hAnsi="Times New Roman" w:cs="Times New Roman"/>
          <w:color w:val="000000"/>
          <w:sz w:val="24"/>
          <w:szCs w:val="24"/>
          <w:lang w:eastAsia="hu-HU"/>
        </w:rPr>
      </w:pPr>
      <w:r w:rsidRPr="002314A7">
        <w:rPr>
          <w:rFonts w:ascii="Times New Roman" w:eastAsia="Times New Roman" w:hAnsi="Times New Roman" w:cs="Times New Roman"/>
          <w:color w:val="000000"/>
          <w:sz w:val="24"/>
          <w:szCs w:val="24"/>
          <w:bdr w:val="none" w:sz="0" w:space="0" w:color="auto" w:frame="1"/>
          <w:lang w:eastAsia="hu-HU"/>
        </w:rPr>
        <w:t>Tegyük a fény útjába a fésűt. Mit látunk a papíron? (fénysugarakat)</w:t>
      </w:r>
    </w:p>
    <w:p w14:paraId="10C17F44" w14:textId="77777777" w:rsidR="002314A7" w:rsidRPr="002314A7" w:rsidRDefault="002314A7" w:rsidP="006103B0">
      <w:pPr>
        <w:numPr>
          <w:ilvl w:val="0"/>
          <w:numId w:val="5"/>
        </w:numPr>
        <w:shd w:val="clear" w:color="auto" w:fill="FFFFFF"/>
        <w:spacing w:after="0" w:line="360" w:lineRule="auto"/>
        <w:textAlignment w:val="baseline"/>
        <w:rPr>
          <w:rFonts w:ascii="Times New Roman" w:eastAsia="Times New Roman" w:hAnsi="Times New Roman" w:cs="Times New Roman"/>
          <w:color w:val="000000"/>
          <w:sz w:val="24"/>
          <w:szCs w:val="24"/>
          <w:lang w:eastAsia="hu-HU"/>
        </w:rPr>
      </w:pPr>
      <w:r w:rsidRPr="002314A7">
        <w:rPr>
          <w:rFonts w:ascii="Times New Roman" w:eastAsia="Times New Roman" w:hAnsi="Times New Roman" w:cs="Times New Roman"/>
          <w:color w:val="000000"/>
          <w:sz w:val="24"/>
          <w:szCs w:val="24"/>
          <w:bdr w:val="none" w:sz="0" w:space="0" w:color="auto" w:frame="1"/>
          <w:lang w:eastAsia="hu-HU"/>
        </w:rPr>
        <w:t>Tegyük a fény útjába a tükröt. Mi történik a fénysugarakkal?</w:t>
      </w:r>
    </w:p>
    <w:p w14:paraId="6A3C205A" w14:textId="77777777" w:rsidR="002314A7" w:rsidRPr="002314A7" w:rsidRDefault="002314A7" w:rsidP="006103B0">
      <w:pPr>
        <w:numPr>
          <w:ilvl w:val="0"/>
          <w:numId w:val="5"/>
        </w:numPr>
        <w:shd w:val="clear" w:color="auto" w:fill="FFFFFF"/>
        <w:spacing w:after="0" w:line="360" w:lineRule="auto"/>
        <w:textAlignment w:val="baseline"/>
        <w:rPr>
          <w:rFonts w:ascii="Times New Roman" w:eastAsia="Times New Roman" w:hAnsi="Times New Roman" w:cs="Times New Roman"/>
          <w:color w:val="000000"/>
          <w:sz w:val="24"/>
          <w:szCs w:val="24"/>
          <w:lang w:eastAsia="hu-HU"/>
        </w:rPr>
      </w:pPr>
      <w:r w:rsidRPr="002314A7">
        <w:rPr>
          <w:rFonts w:ascii="Times New Roman" w:eastAsia="Times New Roman" w:hAnsi="Times New Roman" w:cs="Times New Roman"/>
          <w:color w:val="000000"/>
          <w:sz w:val="24"/>
          <w:szCs w:val="24"/>
          <w:bdr w:val="none" w:sz="0" w:space="0" w:color="auto" w:frame="1"/>
          <w:lang w:eastAsia="hu-HU"/>
        </w:rPr>
        <w:lastRenderedPageBreak/>
        <w:t>Forgassuk a tükröt, és csodáljuk meg a mintákat.</w:t>
      </w:r>
    </w:p>
    <w:p w14:paraId="139B3828" w14:textId="595C453B" w:rsidR="002314A7" w:rsidRDefault="002314A7" w:rsidP="009E1350">
      <w:pPr>
        <w:shd w:val="clear" w:color="auto" w:fill="FFFFFF"/>
        <w:spacing w:after="0" w:line="360" w:lineRule="auto"/>
        <w:textAlignment w:val="baseline"/>
        <w:rPr>
          <w:rFonts w:ascii="Times New Roman" w:eastAsia="Times New Roman" w:hAnsi="Times New Roman" w:cs="Times New Roman"/>
          <w:color w:val="000000"/>
          <w:sz w:val="24"/>
          <w:szCs w:val="24"/>
          <w:lang w:eastAsia="hu-HU"/>
        </w:rPr>
      </w:pPr>
      <w:r w:rsidRPr="002314A7">
        <w:rPr>
          <w:rFonts w:ascii="Times New Roman" w:eastAsia="Times New Roman" w:hAnsi="Times New Roman" w:cs="Times New Roman"/>
          <w:color w:val="000000"/>
          <w:sz w:val="24"/>
          <w:szCs w:val="24"/>
          <w:bdr w:val="none" w:sz="0" w:space="0" w:color="auto" w:frame="1"/>
          <w:lang w:eastAsia="hu-HU"/>
        </w:rPr>
        <w:t>Magyarázat: A tükör visszaveri a fénysugarakat. Ahogy forgatjuk a tükröt, változtatjuk a fénysugarak beesési szögét, így a visszaverődési szög is változik, ezért lesz más a minta.</w:t>
      </w:r>
    </w:p>
    <w:p w14:paraId="43D8D096" w14:textId="77777777" w:rsidR="009E1350" w:rsidRPr="009E1350" w:rsidRDefault="009E1350" w:rsidP="009E1350">
      <w:pPr>
        <w:shd w:val="clear" w:color="auto" w:fill="FFFFFF"/>
        <w:spacing w:after="0" w:line="360" w:lineRule="auto"/>
        <w:textAlignment w:val="baseline"/>
        <w:rPr>
          <w:rFonts w:ascii="Times New Roman" w:eastAsia="Times New Roman" w:hAnsi="Times New Roman" w:cs="Times New Roman"/>
          <w:color w:val="000000"/>
          <w:sz w:val="24"/>
          <w:szCs w:val="24"/>
          <w:lang w:eastAsia="hu-HU"/>
        </w:rPr>
      </w:pPr>
    </w:p>
    <w:p w14:paraId="004C33C7" w14:textId="3F9C430E" w:rsidR="00EB64BA" w:rsidRDefault="006103B0" w:rsidP="006103B0">
      <w:pPr>
        <w:pStyle w:val="Listaszerbekezds"/>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Legyen Ön is milliomos!</w:t>
      </w:r>
      <w:r w:rsidR="002B48FC">
        <w:rPr>
          <w:rFonts w:ascii="Times New Roman" w:hAnsi="Times New Roman" w:cs="Times New Roman"/>
          <w:sz w:val="24"/>
          <w:szCs w:val="24"/>
        </w:rPr>
        <w:t xml:space="preserve"> – Trükkös tükrök</w:t>
      </w:r>
    </w:p>
    <w:p w14:paraId="68C548F3" w14:textId="4798F2D2" w:rsidR="003B4924" w:rsidRDefault="003B4924" w:rsidP="003B4924">
      <w:pPr>
        <w:spacing w:line="360" w:lineRule="auto"/>
        <w:rPr>
          <w:rFonts w:ascii="Times New Roman" w:hAnsi="Times New Roman" w:cs="Times New Roman"/>
          <w:sz w:val="24"/>
          <w:szCs w:val="24"/>
        </w:rPr>
      </w:pPr>
      <w:hyperlink r:id="rId7" w:history="1">
        <w:r w:rsidRPr="006D4594">
          <w:rPr>
            <w:rStyle w:val="Hiperhivatkozs"/>
            <w:rFonts w:ascii="Times New Roman" w:hAnsi="Times New Roman" w:cs="Times New Roman"/>
            <w:sz w:val="24"/>
            <w:szCs w:val="24"/>
          </w:rPr>
          <w:t>https://learningapps.org/display?v=pzx2dvxaj21</w:t>
        </w:r>
      </w:hyperlink>
    </w:p>
    <w:p w14:paraId="7B324815" w14:textId="7DB0BD02" w:rsidR="006103B0" w:rsidRDefault="002B48FC" w:rsidP="006103B0">
      <w:pPr>
        <w:spacing w:line="360" w:lineRule="auto"/>
        <w:rPr>
          <w:rFonts w:ascii="Times New Roman" w:hAnsi="Times New Roman" w:cs="Times New Roman"/>
          <w:sz w:val="24"/>
          <w:szCs w:val="24"/>
        </w:rPr>
      </w:pPr>
      <w:r w:rsidRPr="002B48FC">
        <w:rPr>
          <w:rFonts w:ascii="Times New Roman" w:hAnsi="Times New Roman" w:cs="Times New Roman"/>
          <w:sz w:val="24"/>
          <w:szCs w:val="24"/>
        </w:rPr>
        <w:t>Játsszunk! Leszel te is milliomos?</w:t>
      </w:r>
    </w:p>
    <w:p w14:paraId="747ECAF0" w14:textId="7EF65C4C" w:rsidR="006103B0" w:rsidRDefault="006103B0" w:rsidP="009E1350">
      <w:pPr>
        <w:spacing w:after="0" w:line="360" w:lineRule="auto"/>
        <w:rPr>
          <w:rFonts w:ascii="Times New Roman" w:hAnsi="Times New Roman" w:cs="Times New Roman"/>
          <w:sz w:val="24"/>
          <w:szCs w:val="24"/>
        </w:rPr>
      </w:pPr>
      <w:r w:rsidRPr="006103B0">
        <w:rPr>
          <w:rFonts w:ascii="Times New Roman" w:hAnsi="Times New Roman" w:cs="Times New Roman"/>
          <w:sz w:val="24"/>
          <w:szCs w:val="24"/>
        </w:rPr>
        <w:t>Miből készül a "tükrös" étel?</w:t>
      </w:r>
    </w:p>
    <w:p w14:paraId="4E9D1D69" w14:textId="2EED75E9" w:rsidR="00EF2CA5" w:rsidRDefault="00554BFE" w:rsidP="009E1350">
      <w:pPr>
        <w:spacing w:after="0" w:line="360" w:lineRule="auto"/>
        <w:rPr>
          <w:rFonts w:ascii="Times New Roman" w:hAnsi="Times New Roman" w:cs="Times New Roman"/>
          <w:sz w:val="24"/>
          <w:szCs w:val="24"/>
        </w:rPr>
      </w:pPr>
      <w:r>
        <w:rPr>
          <w:rFonts w:ascii="Times New Roman" w:hAnsi="Times New Roman" w:cs="Times New Roman"/>
          <w:sz w:val="24"/>
          <w:szCs w:val="24"/>
        </w:rPr>
        <w:t>T</w:t>
      </w:r>
      <w:r w:rsidR="00EF2CA5">
        <w:rPr>
          <w:rFonts w:ascii="Times New Roman" w:hAnsi="Times New Roman" w:cs="Times New Roman"/>
          <w:sz w:val="24"/>
          <w:szCs w:val="24"/>
        </w:rPr>
        <w:t>ojásból</w:t>
      </w:r>
      <w:r>
        <w:rPr>
          <w:rFonts w:ascii="Times New Roman" w:hAnsi="Times New Roman" w:cs="Times New Roman"/>
          <w:sz w:val="24"/>
          <w:szCs w:val="24"/>
        </w:rPr>
        <w:t>.</w:t>
      </w:r>
    </w:p>
    <w:p w14:paraId="66D12F87" w14:textId="77777777" w:rsidR="009E1350" w:rsidRDefault="009E1350" w:rsidP="009E1350">
      <w:pPr>
        <w:spacing w:after="0" w:line="360" w:lineRule="auto"/>
        <w:rPr>
          <w:rFonts w:ascii="Times New Roman" w:hAnsi="Times New Roman" w:cs="Times New Roman"/>
          <w:sz w:val="24"/>
          <w:szCs w:val="24"/>
        </w:rPr>
      </w:pPr>
    </w:p>
    <w:p w14:paraId="0CB12425" w14:textId="47E412F6" w:rsidR="00EF2CA5" w:rsidRDefault="00EF2CA5" w:rsidP="009E1350">
      <w:pPr>
        <w:spacing w:after="0" w:line="360" w:lineRule="auto"/>
        <w:rPr>
          <w:rFonts w:ascii="Times New Roman" w:hAnsi="Times New Roman" w:cs="Times New Roman"/>
          <w:sz w:val="24"/>
          <w:szCs w:val="24"/>
        </w:rPr>
      </w:pPr>
      <w:r w:rsidRPr="00EF2CA5">
        <w:rPr>
          <w:rFonts w:ascii="Times New Roman" w:hAnsi="Times New Roman" w:cs="Times New Roman"/>
          <w:sz w:val="24"/>
          <w:szCs w:val="24"/>
        </w:rPr>
        <w:t>Milyen tükröt mutat, aki felnagyítva a rossz tulajdonságainkat, karikíroz bennünket?</w:t>
      </w:r>
    </w:p>
    <w:p w14:paraId="02018E9D" w14:textId="66F35AED" w:rsidR="005071B8" w:rsidRDefault="00EF2CA5" w:rsidP="009E1350">
      <w:pPr>
        <w:spacing w:after="0" w:line="360" w:lineRule="auto"/>
        <w:rPr>
          <w:rFonts w:ascii="Times New Roman" w:hAnsi="Times New Roman" w:cs="Times New Roman"/>
          <w:sz w:val="24"/>
          <w:szCs w:val="24"/>
        </w:rPr>
      </w:pPr>
      <w:r w:rsidRPr="00EF2CA5">
        <w:rPr>
          <w:rFonts w:ascii="Times New Roman" w:hAnsi="Times New Roman" w:cs="Times New Roman"/>
          <w:sz w:val="24"/>
          <w:szCs w:val="24"/>
        </w:rPr>
        <w:t>Görbe.</w:t>
      </w:r>
    </w:p>
    <w:p w14:paraId="20F41736" w14:textId="77777777" w:rsidR="009E1350" w:rsidRDefault="009E1350" w:rsidP="009E1350">
      <w:pPr>
        <w:spacing w:after="0" w:line="360" w:lineRule="auto"/>
        <w:rPr>
          <w:rFonts w:ascii="Times New Roman" w:hAnsi="Times New Roman" w:cs="Times New Roman"/>
          <w:sz w:val="24"/>
          <w:szCs w:val="24"/>
        </w:rPr>
      </w:pPr>
    </w:p>
    <w:p w14:paraId="42079CCD" w14:textId="7A38F033" w:rsidR="00554BFE" w:rsidRDefault="005071B8" w:rsidP="009E1350">
      <w:pPr>
        <w:spacing w:after="0" w:line="360" w:lineRule="auto"/>
        <w:rPr>
          <w:rFonts w:ascii="Times New Roman" w:hAnsi="Times New Roman" w:cs="Times New Roman"/>
          <w:sz w:val="24"/>
          <w:szCs w:val="24"/>
        </w:rPr>
      </w:pPr>
      <w:r w:rsidRPr="005071B8">
        <w:rPr>
          <w:rFonts w:ascii="Times New Roman" w:hAnsi="Times New Roman" w:cs="Times New Roman"/>
          <w:sz w:val="24"/>
          <w:szCs w:val="24"/>
        </w:rPr>
        <w:t>Hogy hívják azt mágikus tárgya</w:t>
      </w:r>
      <w:r>
        <w:rPr>
          <w:rFonts w:ascii="Times New Roman" w:hAnsi="Times New Roman" w:cs="Times New Roman"/>
          <w:sz w:val="24"/>
          <w:szCs w:val="24"/>
        </w:rPr>
        <w:t>t</w:t>
      </w:r>
      <w:r w:rsidRPr="005071B8">
        <w:rPr>
          <w:rFonts w:ascii="Times New Roman" w:hAnsi="Times New Roman" w:cs="Times New Roman"/>
          <w:sz w:val="24"/>
          <w:szCs w:val="24"/>
        </w:rPr>
        <w:t xml:space="preserve">, </w:t>
      </w:r>
      <w:r>
        <w:rPr>
          <w:rFonts w:ascii="Times New Roman" w:hAnsi="Times New Roman" w:cs="Times New Roman"/>
          <w:sz w:val="24"/>
          <w:szCs w:val="24"/>
        </w:rPr>
        <w:t xml:space="preserve">J. K. </w:t>
      </w:r>
      <w:proofErr w:type="spellStart"/>
      <w:r>
        <w:rPr>
          <w:rFonts w:ascii="Times New Roman" w:hAnsi="Times New Roman" w:cs="Times New Roman"/>
          <w:sz w:val="24"/>
          <w:szCs w:val="24"/>
        </w:rPr>
        <w:t>Rowling</w:t>
      </w:r>
      <w:proofErr w:type="spellEnd"/>
      <w:r>
        <w:rPr>
          <w:rFonts w:ascii="Times New Roman" w:hAnsi="Times New Roman" w:cs="Times New Roman"/>
          <w:sz w:val="24"/>
          <w:szCs w:val="24"/>
        </w:rPr>
        <w:t xml:space="preserve"> regénysorozatában, </w:t>
      </w:r>
      <w:r w:rsidRPr="005071B8">
        <w:rPr>
          <w:rFonts w:ascii="Times New Roman" w:hAnsi="Times New Roman" w:cs="Times New Roman"/>
          <w:sz w:val="24"/>
          <w:szCs w:val="24"/>
        </w:rPr>
        <w:t>amiben mindenki azt látja, amire a szíve mélyén a legjobban vágyik?</w:t>
      </w:r>
    </w:p>
    <w:p w14:paraId="7563BD6D" w14:textId="1C3EFEC7" w:rsidR="005071B8" w:rsidRDefault="005071B8" w:rsidP="009E1350">
      <w:pPr>
        <w:spacing w:after="0" w:line="360" w:lineRule="auto"/>
        <w:rPr>
          <w:rFonts w:ascii="Times New Roman" w:hAnsi="Times New Roman" w:cs="Times New Roman"/>
          <w:sz w:val="24"/>
          <w:szCs w:val="24"/>
        </w:rPr>
      </w:pPr>
      <w:proofErr w:type="spellStart"/>
      <w:r w:rsidRPr="005071B8">
        <w:rPr>
          <w:rFonts w:ascii="Times New Roman" w:hAnsi="Times New Roman" w:cs="Times New Roman"/>
          <w:sz w:val="24"/>
          <w:szCs w:val="24"/>
        </w:rPr>
        <w:t>Edevis</w:t>
      </w:r>
      <w:proofErr w:type="spellEnd"/>
      <w:r w:rsidRPr="005071B8">
        <w:rPr>
          <w:rFonts w:ascii="Times New Roman" w:hAnsi="Times New Roman" w:cs="Times New Roman"/>
          <w:sz w:val="24"/>
          <w:szCs w:val="24"/>
        </w:rPr>
        <w:t xml:space="preserve"> tükre.</w:t>
      </w:r>
    </w:p>
    <w:p w14:paraId="1304C800" w14:textId="77777777" w:rsidR="005071B8" w:rsidRDefault="005071B8" w:rsidP="009E1350">
      <w:pPr>
        <w:spacing w:after="0" w:line="360" w:lineRule="auto"/>
        <w:rPr>
          <w:rFonts w:ascii="Times New Roman" w:hAnsi="Times New Roman" w:cs="Times New Roman"/>
          <w:sz w:val="24"/>
          <w:szCs w:val="24"/>
        </w:rPr>
      </w:pPr>
    </w:p>
    <w:p w14:paraId="215052C7" w14:textId="0A6C20FD" w:rsidR="00EF2CA5" w:rsidRDefault="005B596F" w:rsidP="009E1350">
      <w:pPr>
        <w:spacing w:after="0" w:line="360" w:lineRule="auto"/>
        <w:rPr>
          <w:rFonts w:ascii="Times New Roman" w:hAnsi="Times New Roman" w:cs="Times New Roman"/>
          <w:sz w:val="24"/>
          <w:szCs w:val="24"/>
        </w:rPr>
      </w:pPr>
      <w:r w:rsidRPr="005B596F">
        <w:rPr>
          <w:rFonts w:ascii="Times New Roman" w:hAnsi="Times New Roman" w:cs="Times New Roman"/>
          <w:sz w:val="24"/>
          <w:szCs w:val="24"/>
        </w:rPr>
        <w:t>Melyik tükrös közmo</w:t>
      </w:r>
      <w:r w:rsidR="002B48FC">
        <w:rPr>
          <w:rFonts w:ascii="Times New Roman" w:hAnsi="Times New Roman" w:cs="Times New Roman"/>
          <w:sz w:val="24"/>
          <w:szCs w:val="24"/>
        </w:rPr>
        <w:t>n</w:t>
      </w:r>
      <w:r w:rsidRPr="005B596F">
        <w:rPr>
          <w:rFonts w:ascii="Times New Roman" w:hAnsi="Times New Roman" w:cs="Times New Roman"/>
          <w:sz w:val="24"/>
          <w:szCs w:val="24"/>
        </w:rPr>
        <w:t>dás jelentése: nem mindig az a vétkes, aki feltárja gyengéinket, olykor bennünk is lehet hiba?</w:t>
      </w:r>
    </w:p>
    <w:p w14:paraId="01369D8F" w14:textId="775B6D5D" w:rsidR="005B596F" w:rsidRDefault="00554BFE" w:rsidP="009E1350">
      <w:pPr>
        <w:spacing w:after="0" w:line="360" w:lineRule="auto"/>
        <w:rPr>
          <w:rFonts w:ascii="Times New Roman" w:hAnsi="Times New Roman" w:cs="Times New Roman"/>
          <w:sz w:val="24"/>
          <w:szCs w:val="24"/>
        </w:rPr>
      </w:pPr>
      <w:r w:rsidRPr="00554BFE">
        <w:rPr>
          <w:rFonts w:ascii="Times New Roman" w:hAnsi="Times New Roman" w:cs="Times New Roman"/>
          <w:sz w:val="24"/>
          <w:szCs w:val="24"/>
        </w:rPr>
        <w:t>Nem mindig a tükör oka, ha csúnyát mutat.</w:t>
      </w:r>
    </w:p>
    <w:p w14:paraId="097F90EF" w14:textId="32A185A5" w:rsidR="00554BFE" w:rsidRDefault="00554BFE" w:rsidP="006103B0">
      <w:pPr>
        <w:spacing w:line="360" w:lineRule="auto"/>
        <w:rPr>
          <w:rFonts w:ascii="Times New Roman" w:hAnsi="Times New Roman" w:cs="Times New Roman"/>
          <w:sz w:val="24"/>
          <w:szCs w:val="24"/>
        </w:rPr>
      </w:pPr>
    </w:p>
    <w:p w14:paraId="286DC1DC" w14:textId="77777777" w:rsidR="002B48FC" w:rsidRPr="002B48FC" w:rsidRDefault="002B48FC" w:rsidP="009E1350">
      <w:pPr>
        <w:spacing w:after="0" w:line="360" w:lineRule="auto"/>
        <w:rPr>
          <w:rFonts w:ascii="Times New Roman" w:hAnsi="Times New Roman" w:cs="Times New Roman"/>
          <w:sz w:val="24"/>
          <w:szCs w:val="24"/>
        </w:rPr>
      </w:pPr>
      <w:r w:rsidRPr="002B48FC">
        <w:rPr>
          <w:rFonts w:ascii="Times New Roman" w:hAnsi="Times New Roman" w:cs="Times New Roman"/>
          <w:sz w:val="24"/>
          <w:szCs w:val="24"/>
        </w:rPr>
        <w:t xml:space="preserve">Ki gyűjtötte azt a népdalt, amiben az alábbi versszak van: </w:t>
      </w:r>
    </w:p>
    <w:p w14:paraId="15B2E240" w14:textId="77777777" w:rsidR="002B48FC" w:rsidRPr="002B48FC" w:rsidRDefault="002B48FC" w:rsidP="009E1350">
      <w:pPr>
        <w:spacing w:after="0" w:line="360" w:lineRule="auto"/>
        <w:rPr>
          <w:rFonts w:ascii="Times New Roman" w:hAnsi="Times New Roman" w:cs="Times New Roman"/>
          <w:sz w:val="24"/>
          <w:szCs w:val="24"/>
        </w:rPr>
      </w:pPr>
      <w:r w:rsidRPr="002B48FC">
        <w:rPr>
          <w:rFonts w:ascii="Times New Roman" w:hAnsi="Times New Roman" w:cs="Times New Roman"/>
          <w:sz w:val="24"/>
          <w:szCs w:val="24"/>
        </w:rPr>
        <w:t>"Kocsis Róza fésülködik,</w:t>
      </w:r>
    </w:p>
    <w:p w14:paraId="0A9E761D" w14:textId="77777777" w:rsidR="002B48FC" w:rsidRPr="002B48FC" w:rsidRDefault="002B48FC" w:rsidP="009E1350">
      <w:pPr>
        <w:spacing w:after="0" w:line="360" w:lineRule="auto"/>
        <w:rPr>
          <w:rFonts w:ascii="Times New Roman" w:hAnsi="Times New Roman" w:cs="Times New Roman"/>
          <w:sz w:val="24"/>
          <w:szCs w:val="24"/>
        </w:rPr>
      </w:pPr>
      <w:r w:rsidRPr="002B48FC">
        <w:rPr>
          <w:rFonts w:ascii="Times New Roman" w:hAnsi="Times New Roman" w:cs="Times New Roman"/>
          <w:sz w:val="24"/>
          <w:szCs w:val="24"/>
        </w:rPr>
        <w:t xml:space="preserve">A tükörbe </w:t>
      </w:r>
      <w:proofErr w:type="spellStart"/>
      <w:r w:rsidRPr="002B48FC">
        <w:rPr>
          <w:rFonts w:ascii="Times New Roman" w:hAnsi="Times New Roman" w:cs="Times New Roman"/>
          <w:sz w:val="24"/>
          <w:szCs w:val="24"/>
        </w:rPr>
        <w:t>biggyeszkedik</w:t>
      </w:r>
      <w:proofErr w:type="spellEnd"/>
      <w:r w:rsidRPr="002B48FC">
        <w:rPr>
          <w:rFonts w:ascii="Times New Roman" w:hAnsi="Times New Roman" w:cs="Times New Roman"/>
          <w:sz w:val="24"/>
          <w:szCs w:val="24"/>
        </w:rPr>
        <w:t>.</w:t>
      </w:r>
    </w:p>
    <w:p w14:paraId="7990CAED" w14:textId="5524EB8C" w:rsidR="002B48FC" w:rsidRDefault="002B48FC" w:rsidP="009E1350">
      <w:pPr>
        <w:spacing w:after="0" w:line="360" w:lineRule="auto"/>
        <w:rPr>
          <w:rFonts w:ascii="Times New Roman" w:hAnsi="Times New Roman" w:cs="Times New Roman"/>
          <w:sz w:val="24"/>
          <w:szCs w:val="24"/>
        </w:rPr>
      </w:pPr>
      <w:proofErr w:type="spellStart"/>
      <w:r w:rsidRPr="002B48FC">
        <w:rPr>
          <w:rFonts w:ascii="Times New Roman" w:hAnsi="Times New Roman" w:cs="Times New Roman"/>
          <w:sz w:val="24"/>
          <w:szCs w:val="24"/>
        </w:rPr>
        <w:t>Huzsedári</w:t>
      </w:r>
      <w:proofErr w:type="spellEnd"/>
      <w:r w:rsidRPr="002B48FC">
        <w:rPr>
          <w:rFonts w:ascii="Times New Roman" w:hAnsi="Times New Roman" w:cs="Times New Roman"/>
          <w:sz w:val="24"/>
          <w:szCs w:val="24"/>
        </w:rPr>
        <w:t xml:space="preserve"> </w:t>
      </w:r>
      <w:proofErr w:type="spellStart"/>
      <w:r w:rsidRPr="002B48FC">
        <w:rPr>
          <w:rFonts w:ascii="Times New Roman" w:hAnsi="Times New Roman" w:cs="Times New Roman"/>
          <w:sz w:val="24"/>
          <w:szCs w:val="24"/>
        </w:rPr>
        <w:t>huzsedom</w:t>
      </w:r>
      <w:proofErr w:type="spellEnd"/>
      <w:r w:rsidRPr="002B48FC">
        <w:rPr>
          <w:rFonts w:ascii="Times New Roman" w:hAnsi="Times New Roman" w:cs="Times New Roman"/>
          <w:sz w:val="24"/>
          <w:szCs w:val="24"/>
        </w:rPr>
        <w:t>."</w:t>
      </w:r>
    </w:p>
    <w:p w14:paraId="046D325B" w14:textId="26C8AE8C" w:rsidR="002B48FC" w:rsidRDefault="002B48FC" w:rsidP="009E1350">
      <w:pPr>
        <w:spacing w:after="0" w:line="360" w:lineRule="auto"/>
        <w:rPr>
          <w:rFonts w:ascii="Times New Roman" w:hAnsi="Times New Roman" w:cs="Times New Roman"/>
          <w:sz w:val="24"/>
          <w:szCs w:val="24"/>
        </w:rPr>
      </w:pPr>
      <w:r>
        <w:rPr>
          <w:rFonts w:ascii="Times New Roman" w:hAnsi="Times New Roman" w:cs="Times New Roman"/>
          <w:sz w:val="24"/>
          <w:szCs w:val="24"/>
        </w:rPr>
        <w:t>Bartók Béla.</w:t>
      </w:r>
    </w:p>
    <w:p w14:paraId="7BDD0AC5" w14:textId="77777777" w:rsidR="009E1350" w:rsidRDefault="009E1350" w:rsidP="009E1350">
      <w:pPr>
        <w:spacing w:after="0" w:line="360" w:lineRule="auto"/>
        <w:rPr>
          <w:rFonts w:ascii="Times New Roman" w:hAnsi="Times New Roman" w:cs="Times New Roman"/>
          <w:sz w:val="24"/>
          <w:szCs w:val="24"/>
        </w:rPr>
      </w:pPr>
    </w:p>
    <w:p w14:paraId="6DEC139B" w14:textId="3C8E1E11" w:rsidR="00EF2CA5" w:rsidRDefault="00EF2CA5" w:rsidP="009E1350">
      <w:pPr>
        <w:spacing w:after="0" w:line="360" w:lineRule="auto"/>
        <w:rPr>
          <w:rFonts w:ascii="Times New Roman" w:hAnsi="Times New Roman" w:cs="Times New Roman"/>
          <w:sz w:val="24"/>
          <w:szCs w:val="24"/>
        </w:rPr>
      </w:pPr>
      <w:r w:rsidRPr="00EF2CA5">
        <w:rPr>
          <w:rFonts w:ascii="Times New Roman" w:hAnsi="Times New Roman" w:cs="Times New Roman"/>
          <w:sz w:val="24"/>
          <w:szCs w:val="24"/>
        </w:rPr>
        <w:t>Milyen anyagokból készül tükör hátulján található foncsor?</w:t>
      </w:r>
    </w:p>
    <w:p w14:paraId="33245203" w14:textId="5A4B6F53" w:rsidR="00EF2CA5" w:rsidRPr="006103B0" w:rsidRDefault="00754CB1" w:rsidP="009E1350">
      <w:pPr>
        <w:spacing w:after="0" w:line="360" w:lineRule="auto"/>
        <w:rPr>
          <w:rFonts w:ascii="Times New Roman" w:hAnsi="Times New Roman" w:cs="Times New Roman"/>
          <w:sz w:val="24"/>
          <w:szCs w:val="24"/>
        </w:rPr>
      </w:pPr>
      <w:r w:rsidRPr="00754CB1">
        <w:rPr>
          <w:rFonts w:ascii="Times New Roman" w:hAnsi="Times New Roman" w:cs="Times New Roman"/>
          <w:sz w:val="24"/>
          <w:szCs w:val="24"/>
        </w:rPr>
        <w:t>Ólomlemez és higany vagy ezüst.</w:t>
      </w:r>
    </w:p>
    <w:sectPr w:rsidR="00EF2CA5" w:rsidRPr="006103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A51C7E"/>
    <w:multiLevelType w:val="hybridMultilevel"/>
    <w:tmpl w:val="68C4B0D0"/>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B527D6E"/>
    <w:multiLevelType w:val="hybridMultilevel"/>
    <w:tmpl w:val="A7C6FA2E"/>
    <w:lvl w:ilvl="0" w:tplc="DF38EA72">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3F2069F6"/>
    <w:multiLevelType w:val="multilevel"/>
    <w:tmpl w:val="B964B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9516AEA"/>
    <w:multiLevelType w:val="hybridMultilevel"/>
    <w:tmpl w:val="A0C2CC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77CF01E5"/>
    <w:multiLevelType w:val="multilevel"/>
    <w:tmpl w:val="96EEC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B39"/>
    <w:rsid w:val="00087B52"/>
    <w:rsid w:val="002314A7"/>
    <w:rsid w:val="002B1B39"/>
    <w:rsid w:val="002B48FC"/>
    <w:rsid w:val="00332176"/>
    <w:rsid w:val="003B4924"/>
    <w:rsid w:val="005071B8"/>
    <w:rsid w:val="00554BFE"/>
    <w:rsid w:val="005B2955"/>
    <w:rsid w:val="005B596F"/>
    <w:rsid w:val="006103B0"/>
    <w:rsid w:val="006420FB"/>
    <w:rsid w:val="007525DA"/>
    <w:rsid w:val="00754CB1"/>
    <w:rsid w:val="00793425"/>
    <w:rsid w:val="00815299"/>
    <w:rsid w:val="00824DA2"/>
    <w:rsid w:val="0092018F"/>
    <w:rsid w:val="009E1350"/>
    <w:rsid w:val="00A505E5"/>
    <w:rsid w:val="00D53132"/>
    <w:rsid w:val="00D56023"/>
    <w:rsid w:val="00DB7A42"/>
    <w:rsid w:val="00E6337D"/>
    <w:rsid w:val="00E66F18"/>
    <w:rsid w:val="00EB4285"/>
    <w:rsid w:val="00EB64BA"/>
    <w:rsid w:val="00EF2CA5"/>
    <w:rsid w:val="00F07201"/>
    <w:rsid w:val="00F964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39E95"/>
  <w15:chartTrackingRefBased/>
  <w15:docId w15:val="{2123412E-31B3-4A3C-AF73-33F31FD63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B1B39"/>
    <w:pPr>
      <w:ind w:left="720"/>
      <w:contextualSpacing/>
    </w:pPr>
  </w:style>
  <w:style w:type="character" w:styleId="Hiperhivatkozs">
    <w:name w:val="Hyperlink"/>
    <w:basedOn w:val="Bekezdsalapbettpusa"/>
    <w:uiPriority w:val="99"/>
    <w:unhideWhenUsed/>
    <w:rsid w:val="00E66F18"/>
    <w:rPr>
      <w:color w:val="0563C1" w:themeColor="hyperlink"/>
      <w:u w:val="single"/>
    </w:rPr>
  </w:style>
  <w:style w:type="character" w:styleId="Feloldatlanmegemlts">
    <w:name w:val="Unresolved Mention"/>
    <w:basedOn w:val="Bekezdsalapbettpusa"/>
    <w:uiPriority w:val="99"/>
    <w:semiHidden/>
    <w:unhideWhenUsed/>
    <w:rsid w:val="00E66F18"/>
    <w:rPr>
      <w:color w:val="605E5C"/>
      <w:shd w:val="clear" w:color="auto" w:fill="E1DFDD"/>
    </w:rPr>
  </w:style>
  <w:style w:type="paragraph" w:styleId="NormlWeb">
    <w:name w:val="Normal (Web)"/>
    <w:basedOn w:val="Norml"/>
    <w:uiPriority w:val="99"/>
    <w:semiHidden/>
    <w:unhideWhenUsed/>
    <w:rsid w:val="002314A7"/>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40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arningapps.org/display?v=pzx2dvxaj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gazgyongyalapitvany.hu/tanoda/tanulastamogatas/termeszettudos/kiserletek-megfigyelesek-modellek/kiserletek-fennyel/" TargetMode="External"/><Relationship Id="rId5" Type="http://schemas.openxmlformats.org/officeDocument/2006/relationships/hyperlink" Target="https://learningapps.org/display?v=py5x87y6n2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3</Pages>
  <Words>533</Words>
  <Characters>3357</Characters>
  <Application>Microsoft Office Word</Application>
  <DocSecurity>0</DocSecurity>
  <Lines>65</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Csörgei</dc:creator>
  <cp:keywords/>
  <dc:description/>
  <cp:lastModifiedBy>Andrea Csörgei</cp:lastModifiedBy>
  <cp:revision>20</cp:revision>
  <dcterms:created xsi:type="dcterms:W3CDTF">2021-05-02T14:39:00Z</dcterms:created>
  <dcterms:modified xsi:type="dcterms:W3CDTF">2021-05-02T17:47:00Z</dcterms:modified>
</cp:coreProperties>
</file>